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75249" w14:textId="360DEDD2" w:rsidR="00071053" w:rsidRPr="00AC20AD" w:rsidRDefault="001973C7" w:rsidP="00395E2A">
      <w:pPr>
        <w:rPr>
          <w:sz w:val="36"/>
          <w:szCs w:val="36"/>
        </w:rPr>
      </w:pPr>
      <w:r w:rsidRPr="00AC20AD">
        <w:rPr>
          <w:rFonts w:ascii="Garamond" w:eastAsia="Garamond" w:hAnsi="Garamond" w:cs="Garamond"/>
          <w:bCs/>
          <w:noProof/>
          <w:sz w:val="36"/>
          <w:szCs w:val="48"/>
        </w:rPr>
        <w:drawing>
          <wp:anchor distT="0" distB="0" distL="114300" distR="114300" simplePos="0" relativeHeight="251658240" behindDoc="1" locked="0" layoutInCell="1" allowOverlap="1" wp14:anchorId="26559385" wp14:editId="59DCFE24">
            <wp:simplePos x="0" y="0"/>
            <wp:positionH relativeFrom="column">
              <wp:posOffset>3705509</wp:posOffset>
            </wp:positionH>
            <wp:positionV relativeFrom="paragraph">
              <wp:posOffset>108</wp:posOffset>
            </wp:positionV>
            <wp:extent cx="2363470" cy="2363470"/>
            <wp:effectExtent l="0" t="0" r="0" b="0"/>
            <wp:wrapSquare wrapText="bothSides"/>
            <wp:docPr id="525301361" name="Picture 9" descr="A qr code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301361" name="Picture 9" descr="A qr code on a black background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3470" cy="2363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aramond" w:eastAsia="Garamond" w:hAnsi="Garamond" w:cs="Garamond"/>
          <w:bCs/>
          <w:noProof/>
          <w:sz w:val="36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916C9D4" wp14:editId="0963ECB6">
                <wp:simplePos x="0" y="0"/>
                <wp:positionH relativeFrom="column">
                  <wp:posOffset>-184974</wp:posOffset>
                </wp:positionH>
                <wp:positionV relativeFrom="paragraph">
                  <wp:posOffset>-116205</wp:posOffset>
                </wp:positionV>
                <wp:extent cx="3132306" cy="904672"/>
                <wp:effectExtent l="0" t="0" r="17780" b="10160"/>
                <wp:wrapNone/>
                <wp:docPr id="1274672855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2306" cy="904672"/>
                        </a:xfrm>
                        <a:prstGeom prst="round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2055F89" id="Rounded Rectangle 1" o:spid="_x0000_s1026" style="position:absolute;margin-left:-14.55pt;margin-top:-9.15pt;width:246.65pt;height:71.2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" fillcolor="#e8e8e8 [3214]" strokecolor="#030e13 [484]" strokeweight="1pt">
                <v:stroke joinstyle="miter"/>
              </v:roundrect>
            </w:pict>
          </mc:Fallback>
        </mc:AlternateContent>
      </w:r>
      <w:r w:rsidR="00071053" w:rsidRPr="00AC20AD">
        <w:rPr>
          <w:rFonts w:ascii="Garamond" w:eastAsia="Garamond" w:hAnsi="Garamond" w:cs="Garamond"/>
          <w:b/>
          <w:sz w:val="48"/>
          <w:szCs w:val="48"/>
        </w:rPr>
        <w:t>Caleb Michael Sarvis</w:t>
      </w:r>
    </w:p>
    <w:p w14:paraId="4D9C62E8" w14:textId="514EAAC3" w:rsidR="00071053" w:rsidRPr="00395E2A" w:rsidRDefault="00EA57D3" w:rsidP="00395E2A">
      <w:pPr>
        <w:rPr>
          <w:rFonts w:ascii="Garamond" w:eastAsia="Garamond" w:hAnsi="Garamond" w:cs="Garamond"/>
          <w:b/>
          <w:sz w:val="22"/>
          <w:szCs w:val="32"/>
        </w:rPr>
      </w:pPr>
      <w:r>
        <w:rPr>
          <w:rFonts w:ascii="Garamond" w:eastAsia="Garamond" w:hAnsi="Garamond" w:cs="Garamond"/>
          <w:b/>
          <w:sz w:val="22"/>
          <w:szCs w:val="32"/>
        </w:rPr>
        <w:t xml:space="preserve"> </w:t>
      </w:r>
      <w:r w:rsidR="00071053" w:rsidRPr="00395E2A">
        <w:rPr>
          <w:rFonts w:ascii="Garamond" w:eastAsia="Garamond" w:hAnsi="Garamond" w:cs="Garamond"/>
          <w:b/>
          <w:sz w:val="22"/>
          <w:szCs w:val="32"/>
        </w:rPr>
        <w:t xml:space="preserve">Copywriter • Author • Editor </w:t>
      </w:r>
    </w:p>
    <w:p w14:paraId="42B6A9E5" w14:textId="5A490CB3" w:rsidR="001973C7" w:rsidRDefault="001973C7" w:rsidP="00395E2A">
      <w:pPr>
        <w:rPr>
          <w:rFonts w:ascii="Garamond" w:eastAsia="Garamond" w:hAnsi="Garamond" w:cs="Garamond"/>
          <w:bCs/>
          <w:sz w:val="22"/>
          <w:szCs w:val="32"/>
        </w:rPr>
      </w:pPr>
      <w:r>
        <w:rPr>
          <w:rFonts w:ascii="Garamond" w:eastAsia="Garamond" w:hAnsi="Garamond" w:cs="Garamond"/>
          <w:bCs/>
          <w:noProof/>
          <w:sz w:val="2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F791B39" wp14:editId="323D8780">
                <wp:simplePos x="0" y="0"/>
                <wp:positionH relativeFrom="column">
                  <wp:posOffset>-166007</wp:posOffset>
                </wp:positionH>
                <wp:positionV relativeFrom="paragraph">
                  <wp:posOffset>180340</wp:posOffset>
                </wp:positionV>
                <wp:extent cx="1498059" cy="630936"/>
                <wp:effectExtent l="0" t="0" r="13335" b="17145"/>
                <wp:wrapNone/>
                <wp:docPr id="1482035857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8059" cy="630936"/>
                        </a:xfrm>
                        <a:prstGeom prst="round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D0DCC0D" id="Rounded Rectangle 2" o:spid="_x0000_s1026" style="position:absolute;margin-left:-13.05pt;margin-top:14.2pt;width:117.95pt;height:49.7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" fillcolor="#e8e8e8 [3214]" strokecolor="#030e13 [484]" strokeweight="1pt">
                <v:stroke joinstyle="miter"/>
              </v:roundrect>
            </w:pict>
          </mc:Fallback>
        </mc:AlternateContent>
      </w:r>
      <w:r w:rsidR="00EA57D3">
        <w:rPr>
          <w:rFonts w:ascii="Garamond" w:eastAsia="Garamond" w:hAnsi="Garamond" w:cs="Garamond"/>
          <w:bCs/>
          <w:sz w:val="22"/>
          <w:szCs w:val="32"/>
        </w:rPr>
        <w:t xml:space="preserve"> </w:t>
      </w:r>
    </w:p>
    <w:p w14:paraId="0A26A5CA" w14:textId="10575F0E" w:rsidR="00071053" w:rsidRPr="00395E2A" w:rsidRDefault="001973C7" w:rsidP="00395E2A">
      <w:pPr>
        <w:rPr>
          <w:rFonts w:ascii="Garamond" w:eastAsia="Garamond" w:hAnsi="Garamond" w:cs="Garamond"/>
          <w:bCs/>
          <w:sz w:val="22"/>
          <w:szCs w:val="32"/>
        </w:rPr>
      </w:pPr>
      <w:hyperlink r:id="rId6" w:history="1">
        <w:r w:rsidRPr="006C1BB5">
          <w:rPr>
            <w:rStyle w:val="Hyperlink"/>
            <w:rFonts w:ascii="Garamond" w:eastAsia="Garamond" w:hAnsi="Garamond" w:cs="Garamond"/>
            <w:bCs/>
            <w:sz w:val="22"/>
            <w:szCs w:val="32"/>
          </w:rPr>
          <w:t>cmsarvis@ymail.com</w:t>
        </w:r>
      </w:hyperlink>
      <w:r w:rsidR="00071053" w:rsidRPr="00395E2A">
        <w:rPr>
          <w:rFonts w:ascii="Garamond" w:eastAsia="Garamond" w:hAnsi="Garamond" w:cs="Garamond"/>
          <w:bCs/>
          <w:sz w:val="22"/>
          <w:szCs w:val="32"/>
        </w:rPr>
        <w:br/>
        <w:t>904-307-5523</w:t>
      </w:r>
    </w:p>
    <w:p w14:paraId="2A27312E" w14:textId="2F4E4275" w:rsidR="001973C7" w:rsidRDefault="001973C7" w:rsidP="00395E2A">
      <w:pPr>
        <w:rPr>
          <w:rFonts w:ascii="Garamond" w:eastAsia="Garamond" w:hAnsi="Garamond" w:cs="Garamond"/>
          <w:b/>
          <w:sz w:val="22"/>
          <w:szCs w:val="32"/>
        </w:rPr>
      </w:pPr>
      <w:r>
        <w:rPr>
          <w:rFonts w:ascii="Garamond" w:eastAsia="Garamond" w:hAnsi="Garamond" w:cs="Garamond"/>
          <w:b/>
          <w:noProof/>
          <w:sz w:val="22"/>
          <w:szCs w:val="3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858506D" wp14:editId="0478313A">
                <wp:simplePos x="0" y="0"/>
                <wp:positionH relativeFrom="column">
                  <wp:posOffset>-184827</wp:posOffset>
                </wp:positionH>
                <wp:positionV relativeFrom="paragraph">
                  <wp:posOffset>229086</wp:posOffset>
                </wp:positionV>
                <wp:extent cx="3764605" cy="924128"/>
                <wp:effectExtent l="0" t="0" r="7620" b="15875"/>
                <wp:wrapNone/>
                <wp:docPr id="839484633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64605" cy="924128"/>
                        </a:xfrm>
                        <a:prstGeom prst="roundRect">
                          <a:avLst/>
                        </a:prstGeom>
                        <a:solidFill>
                          <a:schemeClr val="bg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771D88E" id="Rounded Rectangle 4" o:spid="_x0000_s1026" style="position:absolute;margin-left:-14.55pt;margin-top:18.05pt;width:296.45pt;height:72.75pt;z-index:-251655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" fillcolor="#e8e8e8 [3214]" strokecolor="#030e13 [484]" strokeweight="1pt">
                <v:stroke joinstyle="miter"/>
              </v:roundrect>
            </w:pict>
          </mc:Fallback>
        </mc:AlternateContent>
      </w:r>
    </w:p>
    <w:p w14:paraId="4EE13414" w14:textId="5B28C040" w:rsidR="008B6AAC" w:rsidRPr="001973C7" w:rsidRDefault="00071053" w:rsidP="00395E2A">
      <w:pPr>
        <w:rPr>
          <w:rFonts w:ascii="Garamond" w:eastAsia="Garamond" w:hAnsi="Garamond" w:cs="Garamond"/>
          <w:b/>
          <w:sz w:val="22"/>
          <w:szCs w:val="32"/>
        </w:rPr>
      </w:pPr>
      <w:r w:rsidRPr="00395E2A">
        <w:rPr>
          <w:rFonts w:ascii="Garamond" w:eastAsia="Garamond" w:hAnsi="Garamond" w:cs="Garamond"/>
          <w:b/>
          <w:sz w:val="22"/>
          <w:szCs w:val="32"/>
        </w:rPr>
        <w:t>Mission Statement</w:t>
      </w:r>
      <w:r w:rsidR="001973C7">
        <w:rPr>
          <w:rFonts w:ascii="Garamond" w:eastAsia="Garamond" w:hAnsi="Garamond" w:cs="Garamond"/>
          <w:b/>
          <w:sz w:val="22"/>
          <w:szCs w:val="32"/>
        </w:rPr>
        <w:br/>
      </w:r>
      <w:r w:rsidRPr="00395E2A">
        <w:rPr>
          <w:rFonts w:ascii="Garamond" w:eastAsia="Garamond" w:hAnsi="Garamond" w:cs="Garamond"/>
          <w:bCs/>
          <w:sz w:val="22"/>
          <w:szCs w:val="32"/>
        </w:rPr>
        <w:t>I’m a creative workhorse who is looking for a long-term—and perhaps, forever—home in which to flex my brain waves and grow into the writer I know I can be.</w:t>
      </w:r>
    </w:p>
    <w:p w14:paraId="3D55D3FE" w14:textId="3C967299" w:rsidR="00395E2A" w:rsidRPr="00395E2A" w:rsidRDefault="00395E2A" w:rsidP="00395E2A">
      <w:pPr>
        <w:rPr>
          <w:rFonts w:ascii="Garamond" w:eastAsia="Garamond" w:hAnsi="Garamond" w:cs="Garamond"/>
          <w:bCs/>
          <w:sz w:val="22"/>
          <w:szCs w:val="32"/>
        </w:rPr>
      </w:pPr>
    </w:p>
    <w:tbl>
      <w:tblPr>
        <w:tblW w:w="9720" w:type="dxa"/>
        <w:tblBorders>
          <w:top w:val="nil"/>
          <w:left w:val="nil"/>
          <w:bottom w:val="nil"/>
          <w:right w:val="nil"/>
          <w:insideH w:val="single" w:sz="4" w:space="0" w:color="A5A5A5"/>
          <w:insideV w:val="single" w:sz="4" w:space="0" w:color="A5A5A5"/>
        </w:tblBorders>
        <w:tblLayout w:type="fixed"/>
        <w:tblLook w:val="0400" w:firstRow="0" w:lastRow="0" w:firstColumn="0" w:lastColumn="0" w:noHBand="0" w:noVBand="1"/>
      </w:tblPr>
      <w:tblGrid>
        <w:gridCol w:w="1885"/>
        <w:gridCol w:w="7835"/>
      </w:tblGrid>
      <w:tr w:rsidR="008B6AAC" w:rsidRPr="00395E2A" w14:paraId="20725420" w14:textId="77777777" w:rsidTr="00B37597">
        <w:tc>
          <w:tcPr>
            <w:tcW w:w="1885" w:type="dxa"/>
          </w:tcPr>
          <w:p w14:paraId="04673078" w14:textId="0C7D526B" w:rsidR="008B6AAC" w:rsidRPr="00395E2A" w:rsidRDefault="008B6AAC" w:rsidP="00B37597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sz w:val="22"/>
                <w:szCs w:val="22"/>
              </w:rPr>
              <w:t>Work Experience</w:t>
            </w:r>
          </w:p>
          <w:p w14:paraId="08F43593" w14:textId="74A221B6" w:rsidR="008B6AAC" w:rsidRPr="00395E2A" w:rsidRDefault="008B6AAC" w:rsidP="00B37597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noProof/>
                <w:sz w:val="22"/>
                <w:szCs w:val="22"/>
              </w:rPr>
              <w:drawing>
                <wp:inline distT="0" distB="0" distL="0" distR="0" wp14:anchorId="7AD737D5" wp14:editId="5CB8B2E9">
                  <wp:extent cx="914400" cy="914400"/>
                  <wp:effectExtent l="0" t="0" r="0" b="0"/>
                  <wp:docPr id="1823927618" name="Picture 4" descr="A black background with red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3927618" name="Picture 4" descr="A black background with red letters&#10;&#10;AI-generated content may be incorrect.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883" cy="920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F63A95" w14:textId="77777777" w:rsidR="008B6AAC" w:rsidRPr="00395E2A" w:rsidRDefault="008B6AAC" w:rsidP="00B37597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</w:p>
          <w:p w14:paraId="1BFB6777" w14:textId="190AFC22" w:rsidR="00AC20AD" w:rsidRPr="00395E2A" w:rsidRDefault="00AC20AD" w:rsidP="00B37597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noProof/>
                <w:sz w:val="22"/>
                <w:szCs w:val="22"/>
              </w:rPr>
              <w:drawing>
                <wp:inline distT="0" distB="0" distL="0" distR="0" wp14:anchorId="55775637" wp14:editId="5E336477">
                  <wp:extent cx="914400" cy="914400"/>
                  <wp:effectExtent l="0" t="0" r="0" b="0"/>
                  <wp:docPr id="381458258" name="Picture 5" descr="A blue and silver chess piec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1458258" name="Picture 5" descr="A blue and silver chess piece&#10;&#10;AI-generated content may be incorrect.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1608" cy="921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5" w:type="dxa"/>
          </w:tcPr>
          <w:p w14:paraId="66338013" w14:textId="77777777" w:rsidR="00395E2A" w:rsidRDefault="00395E2A" w:rsidP="008B6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</w:pPr>
          </w:p>
          <w:p w14:paraId="16BCF894" w14:textId="2C4B777B" w:rsidR="008B6AAC" w:rsidRPr="00395E2A" w:rsidRDefault="008B6AAC" w:rsidP="008B6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bCs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  <w:t xml:space="preserve">Tara Palmeri’s </w:t>
            </w:r>
            <w:proofErr w:type="gramStart"/>
            <w:r w:rsidRPr="00395E2A">
              <w:rPr>
                <w:rFonts w:ascii="Garamond" w:eastAsia="Garamond" w:hAnsi="Garamond" w:cs="Garamond"/>
                <w:b/>
                <w:i/>
                <w:iCs/>
                <w:color w:val="000000"/>
                <w:sz w:val="22"/>
                <w:szCs w:val="22"/>
              </w:rPr>
              <w:t>The</w:t>
            </w:r>
            <w:proofErr w:type="gramEnd"/>
            <w:r w:rsidRPr="00395E2A">
              <w:rPr>
                <w:rFonts w:ascii="Garamond" w:eastAsia="Garamond" w:hAnsi="Garamond" w:cs="Garamond"/>
                <w:b/>
                <w:i/>
                <w:iCs/>
                <w:color w:val="000000"/>
                <w:sz w:val="22"/>
                <w:szCs w:val="22"/>
              </w:rPr>
              <w:t xml:space="preserve"> Red Letter</w:t>
            </w:r>
            <w:r w:rsidRPr="00395E2A"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  <w:t xml:space="preserve"> </w:t>
            </w:r>
            <w:r w:rsidRPr="00395E2A">
              <w:rPr>
                <w:rFonts w:ascii="Garamond" w:eastAsia="Garamond" w:hAnsi="Garamond" w:cs="Garamond"/>
                <w:bCs/>
                <w:color w:val="000000"/>
                <w:sz w:val="22"/>
                <w:szCs w:val="22"/>
              </w:rPr>
              <w:t>(Mar 2025 – Present)</w:t>
            </w:r>
          </w:p>
          <w:p w14:paraId="6A991004" w14:textId="77777777" w:rsidR="008B6AAC" w:rsidRPr="00395E2A" w:rsidRDefault="008B6AAC" w:rsidP="00B375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bCs/>
                <w:i/>
                <w:iCs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Cs/>
                <w:i/>
                <w:iCs/>
                <w:color w:val="000000"/>
                <w:sz w:val="22"/>
                <w:szCs w:val="22"/>
              </w:rPr>
              <w:t>Freelance Copyeditor</w:t>
            </w:r>
          </w:p>
          <w:p w14:paraId="0D0869E2" w14:textId="30A004BF" w:rsidR="008B6AAC" w:rsidRPr="00395E2A" w:rsidRDefault="0006295C" w:rsidP="008B6AAC">
            <w:pPr>
              <w:pStyle w:val="ListParagraph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Cs/>
                <w:color w:val="000000"/>
                <w:sz w:val="22"/>
                <w:szCs w:val="22"/>
              </w:rPr>
              <w:t>Proofr</w:t>
            </w:r>
            <w:r w:rsidR="008B6AAC" w:rsidRPr="00395E2A">
              <w:rPr>
                <w:rFonts w:ascii="Garamond" w:eastAsia="Garamond" w:hAnsi="Garamond" w:cs="Garamond"/>
                <w:bCs/>
                <w:color w:val="000000"/>
                <w:sz w:val="22"/>
                <w:szCs w:val="22"/>
              </w:rPr>
              <w:t xml:space="preserve">ead and copyedit political-insider Tara Palmeri’s newsletter </w:t>
            </w:r>
            <w:r w:rsidR="008B6AAC" w:rsidRPr="00395E2A">
              <w:rPr>
                <w:rFonts w:ascii="Garamond" w:eastAsia="Garamond" w:hAnsi="Garamond" w:cs="Garamond"/>
                <w:bCs/>
                <w:i/>
                <w:iCs/>
                <w:color w:val="000000"/>
                <w:sz w:val="22"/>
                <w:szCs w:val="22"/>
              </w:rPr>
              <w:t>The Red Letter</w:t>
            </w:r>
          </w:p>
          <w:p w14:paraId="16D2C351" w14:textId="77777777" w:rsidR="008B6AAC" w:rsidRPr="00395E2A" w:rsidRDefault="008B6AAC" w:rsidP="00B375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80"/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</w:pPr>
          </w:p>
          <w:p w14:paraId="2E9BC774" w14:textId="77777777" w:rsidR="008B6AAC" w:rsidRPr="00395E2A" w:rsidRDefault="008B6AAC" w:rsidP="008B6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  <w:t>Majority Strategies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(Apr 2018 – Present)</w:t>
            </w:r>
          </w:p>
          <w:p w14:paraId="293F7C7E" w14:textId="33D14A76" w:rsidR="008B6AAC" w:rsidRPr="00395E2A" w:rsidRDefault="008B6AAC" w:rsidP="00B375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/>
                <w:color w:val="000000"/>
                <w:sz w:val="22"/>
                <w:szCs w:val="22"/>
              </w:rPr>
              <w:t xml:space="preserve">Lead </w:t>
            </w:r>
            <w:r w:rsidR="00395E2A" w:rsidRPr="00395E2A">
              <w:rPr>
                <w:rFonts w:ascii="Garamond" w:eastAsia="Garamond" w:hAnsi="Garamond" w:cs="Garamond"/>
                <w:i/>
                <w:color w:val="000000"/>
                <w:sz w:val="22"/>
                <w:szCs w:val="22"/>
              </w:rPr>
              <w:t>Copywriter</w:t>
            </w:r>
          </w:p>
          <w:p w14:paraId="0397AEF7" w14:textId="77777777" w:rsidR="008B6AAC" w:rsidRPr="00395E2A" w:rsidRDefault="008B6AAC" w:rsidP="008B6AAC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  <w:t>Lead the acquisition and onboarding of new writers</w:t>
            </w:r>
          </w:p>
          <w:p w14:paraId="6D1FEE41" w14:textId="77777777" w:rsidR="008B6AAC" w:rsidRPr="00395E2A" w:rsidRDefault="008B6AAC" w:rsidP="008B6AAC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  <w:t>Cultivate new training material as needed</w:t>
            </w:r>
          </w:p>
          <w:p w14:paraId="7D041A1D" w14:textId="77777777" w:rsidR="008B6AAC" w:rsidRPr="00395E2A" w:rsidRDefault="008B6AAC" w:rsidP="008B6AAC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  <w:t>Manage creative hiccups, errors, or other mistakes by the writing team</w:t>
            </w:r>
          </w:p>
          <w:p w14:paraId="15F9A88D" w14:textId="10CDB758" w:rsidR="008B6AAC" w:rsidRPr="00395E2A" w:rsidRDefault="008B6AAC" w:rsidP="00395E2A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  <w:t>Act as the liaison between writers and senior leadership such as the COO and CEO</w:t>
            </w:r>
            <w:r w:rsidR="00395E2A">
              <w:rPr>
                <w:rFonts w:ascii="Garamond" w:eastAsia="Garamond" w:hAnsi="Garamond" w:cs="Garamond"/>
                <w:iCs/>
                <w:color w:val="000000"/>
                <w:sz w:val="22"/>
                <w:szCs w:val="22"/>
              </w:rPr>
              <w:br/>
            </w:r>
          </w:p>
          <w:p w14:paraId="25C3F102" w14:textId="77777777" w:rsidR="008B6AAC" w:rsidRPr="00395E2A" w:rsidRDefault="008B6AAC" w:rsidP="00B375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i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/>
                <w:color w:val="000000"/>
                <w:sz w:val="22"/>
                <w:szCs w:val="22"/>
              </w:rPr>
              <w:t>Senior Copywriter</w:t>
            </w:r>
          </w:p>
          <w:p w14:paraId="69018DA6" w14:textId="2794288C" w:rsidR="008B6AAC" w:rsidRPr="00395E2A" w:rsidRDefault="008B6AAC" w:rsidP="008B6AA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Edit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ed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, sharpen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ed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, and proofread the work of fellow creative copywriters.</w:t>
            </w:r>
          </w:p>
          <w:p w14:paraId="7BA414C8" w14:textId="79E455CD" w:rsidR="008B6AAC" w:rsidRPr="00395E2A" w:rsidRDefault="008B6AAC" w:rsidP="008B6AA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Curate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d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weekly advertising newsletter: </w:t>
            </w:r>
            <w:r w:rsidRPr="00395E2A">
              <w:rPr>
                <w:rFonts w:ascii="Garamond" w:eastAsia="Garamond" w:hAnsi="Garamond" w:cs="Garamond"/>
                <w:i/>
                <w:color w:val="000000"/>
                <w:sz w:val="22"/>
                <w:szCs w:val="22"/>
              </w:rPr>
              <w:t>Creative Scoop.</w:t>
            </w:r>
          </w:p>
          <w:p w14:paraId="60BE4A0B" w14:textId="29D06E7A" w:rsidR="008B6AAC" w:rsidRPr="00395E2A" w:rsidRDefault="008B6AAC" w:rsidP="008B6AA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Assist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ed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in the training of new employees.</w:t>
            </w:r>
          </w:p>
          <w:p w14:paraId="7F2B7EE7" w14:textId="3C2B1071" w:rsidR="008B6AAC" w:rsidRPr="00395E2A" w:rsidRDefault="008B6AAC" w:rsidP="008B6AA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Led weekly creative workshops critiquing and improving each other’s work.</w:t>
            </w:r>
          </w:p>
          <w:p w14:paraId="0581D97A" w14:textId="59C32F53" w:rsidR="008B6AAC" w:rsidRPr="00395E2A" w:rsidRDefault="008B6AAC" w:rsidP="00395E2A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Work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ed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with more </w:t>
            </w:r>
            <w:proofErr w:type="gramStart"/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highly-esteemed</w:t>
            </w:r>
            <w:proofErr w:type="gramEnd"/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clients such as the RNC and U.S. Congressman.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br/>
            </w:r>
          </w:p>
          <w:p w14:paraId="6180E374" w14:textId="77777777" w:rsidR="008B6AAC" w:rsidRPr="00395E2A" w:rsidRDefault="008B6AAC" w:rsidP="00B375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/>
                <w:color w:val="000000"/>
                <w:sz w:val="22"/>
                <w:szCs w:val="22"/>
              </w:rPr>
              <w:t>Creative Copywriter</w:t>
            </w:r>
          </w:p>
          <w:p w14:paraId="28A2B395" w14:textId="07FF3757" w:rsidR="008B6AAC" w:rsidRPr="00395E2A" w:rsidRDefault="008B6AAC" w:rsidP="008B6AAC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Wrote creative and persuasive copy for political and advocacy campaigns. Work include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d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printed mailers, digital flights, mobile flights, and websites. 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Wrote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blogs for internal use as well.</w:t>
            </w:r>
          </w:p>
          <w:p w14:paraId="3E2EB213" w14:textId="78AF75A0" w:rsidR="008B6AAC" w:rsidRPr="00395E2A" w:rsidRDefault="008B6AAC" w:rsidP="00B37597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Provide</w:t>
            </w:r>
            <w:r w:rsid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d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 xml:space="preserve"> occasional voiceover work for videos.</w:t>
            </w:r>
          </w:p>
        </w:tc>
      </w:tr>
    </w:tbl>
    <w:p w14:paraId="579AEFED" w14:textId="66B10639" w:rsidR="008B6AAC" w:rsidRPr="00395E2A" w:rsidRDefault="008B6AAC" w:rsidP="00071053">
      <w:pPr>
        <w:rPr>
          <w:rFonts w:ascii="Garamond" w:eastAsia="Garamond" w:hAnsi="Garamond" w:cs="Garamond"/>
          <w:bCs/>
          <w:sz w:val="22"/>
          <w:szCs w:val="32"/>
        </w:rPr>
      </w:pPr>
    </w:p>
    <w:tbl>
      <w:tblPr>
        <w:tblW w:w="9720" w:type="dxa"/>
        <w:tblBorders>
          <w:top w:val="nil"/>
          <w:left w:val="nil"/>
          <w:bottom w:val="nil"/>
          <w:right w:val="nil"/>
          <w:insideH w:val="single" w:sz="4" w:space="0" w:color="A5A5A5"/>
          <w:insideV w:val="single" w:sz="4" w:space="0" w:color="A5A5A5"/>
        </w:tblBorders>
        <w:tblLayout w:type="fixed"/>
        <w:tblLook w:val="0400" w:firstRow="0" w:lastRow="0" w:firstColumn="0" w:lastColumn="0" w:noHBand="0" w:noVBand="1"/>
      </w:tblPr>
      <w:tblGrid>
        <w:gridCol w:w="1885"/>
        <w:gridCol w:w="7835"/>
      </w:tblGrid>
      <w:tr w:rsidR="008B6AAC" w:rsidRPr="00395E2A" w14:paraId="6B6DCE41" w14:textId="77777777" w:rsidTr="00B37597">
        <w:tc>
          <w:tcPr>
            <w:tcW w:w="1885" w:type="dxa"/>
          </w:tcPr>
          <w:p w14:paraId="508FDC2C" w14:textId="71166DFA" w:rsidR="00AC20AD" w:rsidRPr="00395E2A" w:rsidRDefault="008B6AAC" w:rsidP="00B37597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sz w:val="22"/>
                <w:szCs w:val="22"/>
              </w:rPr>
              <w:lastRenderedPageBreak/>
              <w:t>Education</w:t>
            </w:r>
          </w:p>
          <w:p w14:paraId="6F1D10EA" w14:textId="51DD4D4E" w:rsidR="00AC20AD" w:rsidRPr="00395E2A" w:rsidRDefault="00AC20AD" w:rsidP="00B37597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noProof/>
                <w:sz w:val="22"/>
                <w:szCs w:val="22"/>
              </w:rPr>
              <w:drawing>
                <wp:inline distT="0" distB="0" distL="0" distR="0" wp14:anchorId="31EB8DBE" wp14:editId="3B561625">
                  <wp:extent cx="904672" cy="904672"/>
                  <wp:effectExtent l="0" t="0" r="0" b="0"/>
                  <wp:docPr id="718446563" name="Picture 6" descr="A logo with a red let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446563" name="Picture 6" descr="A logo with a red letter&#10;&#10;AI-generated content may be incorrect.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255" cy="909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F33CEC" w14:textId="03079C00" w:rsidR="00AC20AD" w:rsidRPr="00395E2A" w:rsidRDefault="00AC20AD" w:rsidP="00B37597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noProof/>
                <w:sz w:val="22"/>
                <w:szCs w:val="22"/>
              </w:rPr>
              <w:drawing>
                <wp:inline distT="0" distB="0" distL="0" distR="0" wp14:anchorId="1C6C3F99" wp14:editId="61B0BB91">
                  <wp:extent cx="904672" cy="904672"/>
                  <wp:effectExtent l="0" t="0" r="0" b="0"/>
                  <wp:docPr id="1350961891" name="Picture 7" descr="A logo of a bir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0961891" name="Picture 7" descr="A logo of a bird&#10;&#10;AI-generated content may be incorrect.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828" cy="908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5" w:type="dxa"/>
          </w:tcPr>
          <w:p w14:paraId="4505B4E8" w14:textId="77777777" w:rsidR="008B6AAC" w:rsidRPr="00395E2A" w:rsidRDefault="008B6AAC" w:rsidP="008B6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</w:pPr>
          </w:p>
          <w:p w14:paraId="39D61B9F" w14:textId="77777777" w:rsidR="00AC20AD" w:rsidRPr="00395E2A" w:rsidRDefault="00AC20AD" w:rsidP="008B6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</w:pPr>
          </w:p>
          <w:p w14:paraId="2775242B" w14:textId="709C5E2F" w:rsidR="008B6AAC" w:rsidRPr="00395E2A" w:rsidRDefault="008B6AAC" w:rsidP="008B6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  <w:t xml:space="preserve">University of Tampa 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(Jan 2015 – Jan 2017)</w:t>
            </w:r>
          </w:p>
          <w:p w14:paraId="1FAAD0BC" w14:textId="65EE87D7" w:rsidR="008B6AAC" w:rsidRPr="00395E2A" w:rsidRDefault="008B6AAC" w:rsidP="00AC20AD">
            <w:pPr>
              <w:rPr>
                <w:rFonts w:ascii="Garamond" w:eastAsia="Garamond" w:hAnsi="Garamond" w:cs="Garamond"/>
                <w:i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/>
                <w:sz w:val="22"/>
                <w:szCs w:val="22"/>
              </w:rPr>
              <w:t>MFA in Creative Writing – Fiction</w:t>
            </w:r>
          </w:p>
          <w:p w14:paraId="23D4425E" w14:textId="77777777" w:rsidR="00AC20AD" w:rsidRPr="00395E2A" w:rsidRDefault="00AC20AD" w:rsidP="00B375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contextualSpacing/>
              <w:rPr>
                <w:color w:val="000000"/>
                <w:sz w:val="22"/>
                <w:szCs w:val="22"/>
              </w:rPr>
            </w:pPr>
          </w:p>
          <w:p w14:paraId="02260228" w14:textId="77777777" w:rsidR="00AC20AD" w:rsidRPr="00395E2A" w:rsidRDefault="00AC20AD" w:rsidP="00B375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contextualSpacing/>
              <w:rPr>
                <w:color w:val="000000"/>
                <w:sz w:val="22"/>
                <w:szCs w:val="22"/>
              </w:rPr>
            </w:pPr>
          </w:p>
          <w:p w14:paraId="77166DAC" w14:textId="77777777" w:rsidR="008B6AAC" w:rsidRPr="00395E2A" w:rsidRDefault="008B6AAC" w:rsidP="008B6A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Garamond" w:eastAsia="Garamond" w:hAnsi="Garamond" w:cs="Garamond"/>
                <w:color w:val="000000"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  <w:t xml:space="preserve">University of North Florida </w:t>
            </w:r>
            <w:r w:rsidRPr="00395E2A">
              <w:rPr>
                <w:rFonts w:ascii="Garamond" w:eastAsia="Garamond" w:hAnsi="Garamond" w:cs="Garamond"/>
                <w:color w:val="000000"/>
                <w:sz w:val="22"/>
                <w:szCs w:val="22"/>
              </w:rPr>
              <w:t>(Aug 2010 – Apr 2012)</w:t>
            </w:r>
          </w:p>
          <w:p w14:paraId="6A9B85ED" w14:textId="4BE15FFD" w:rsidR="008B6AAC" w:rsidRPr="00395E2A" w:rsidRDefault="008B6AAC" w:rsidP="008B6AAC">
            <w:pPr>
              <w:rPr>
                <w:rFonts w:ascii="Garamond" w:eastAsia="Garamond" w:hAnsi="Garamond" w:cs="Garamond"/>
                <w:i/>
                <w:sz w:val="22"/>
                <w:szCs w:val="22"/>
              </w:rPr>
            </w:pPr>
            <w:r w:rsidRPr="00395E2A">
              <w:rPr>
                <w:rFonts w:ascii="Garamond" w:eastAsia="Garamond" w:hAnsi="Garamond" w:cs="Garamond"/>
                <w:i/>
                <w:sz w:val="22"/>
                <w:szCs w:val="22"/>
              </w:rPr>
              <w:t>BA in English Literature</w:t>
            </w:r>
            <w:r w:rsidR="00395E2A">
              <w:rPr>
                <w:rFonts w:ascii="Garamond" w:eastAsia="Garamond" w:hAnsi="Garamond" w:cs="Garamond"/>
                <w:i/>
                <w:sz w:val="22"/>
                <w:szCs w:val="22"/>
              </w:rPr>
              <w:br/>
              <w:t>Minor in Creative Writing</w:t>
            </w:r>
          </w:p>
        </w:tc>
      </w:tr>
      <w:tr w:rsidR="001973C7" w:rsidRPr="00E83354" w14:paraId="09E9262E" w14:textId="77777777" w:rsidTr="001973C7">
        <w:tc>
          <w:tcPr>
            <w:tcW w:w="1885" w:type="dxa"/>
            <w:tcBorders>
              <w:top w:val="single" w:sz="4" w:space="0" w:color="A5A5A5"/>
              <w:left w:val="nil"/>
              <w:bottom w:val="nil"/>
              <w:right w:val="single" w:sz="4" w:space="0" w:color="A5A5A5"/>
            </w:tcBorders>
          </w:tcPr>
          <w:p w14:paraId="4C69B635" w14:textId="77777777" w:rsidR="001973C7" w:rsidRPr="001973C7" w:rsidRDefault="001973C7" w:rsidP="00B37597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 w:rsidRPr="001973C7">
              <w:rPr>
                <w:rFonts w:ascii="Garamond" w:eastAsia="Garamond" w:hAnsi="Garamond" w:cs="Garamond"/>
                <w:b/>
                <w:sz w:val="22"/>
                <w:szCs w:val="22"/>
              </w:rPr>
              <w:t>Publications</w:t>
            </w:r>
          </w:p>
        </w:tc>
        <w:tc>
          <w:tcPr>
            <w:tcW w:w="7835" w:type="dxa"/>
            <w:tcBorders>
              <w:top w:val="single" w:sz="4" w:space="0" w:color="A5A5A5"/>
              <w:left w:val="single" w:sz="4" w:space="0" w:color="A5A5A5"/>
              <w:bottom w:val="nil"/>
              <w:right w:val="nil"/>
            </w:tcBorders>
          </w:tcPr>
          <w:p w14:paraId="0E7FFF46" w14:textId="77777777" w:rsidR="001973C7" w:rsidRPr="001973C7" w:rsidRDefault="001973C7" w:rsidP="001973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</w:pPr>
            <w:r w:rsidRPr="001973C7"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  <w:t>Books</w:t>
            </w:r>
          </w:p>
          <w:p w14:paraId="5F70E91C" w14:textId="77777777" w:rsidR="001973C7" w:rsidRPr="001973C7" w:rsidRDefault="001973C7" w:rsidP="001973C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contextualSpacing/>
              <w:rPr>
                <w:rFonts w:ascii="Garamond" w:eastAsia="Garamond" w:hAnsi="Garamond" w:cs="Garamond"/>
                <w:bCs/>
                <w:color w:val="000000"/>
                <w:sz w:val="22"/>
                <w:szCs w:val="22"/>
              </w:rPr>
            </w:pPr>
            <w:r w:rsidRPr="001973C7">
              <w:rPr>
                <w:rFonts w:ascii="Garamond" w:eastAsia="Garamond" w:hAnsi="Garamond" w:cs="Garamond"/>
                <w:bCs/>
                <w:i/>
                <w:iCs/>
                <w:color w:val="000000"/>
                <w:sz w:val="22"/>
                <w:szCs w:val="22"/>
              </w:rPr>
              <w:t>Dead Aquarium or (</w:t>
            </w:r>
            <w:proofErr w:type="spellStart"/>
            <w:r w:rsidRPr="001973C7">
              <w:rPr>
                <w:rFonts w:ascii="Garamond" w:eastAsia="Garamond" w:hAnsi="Garamond" w:cs="Garamond"/>
                <w:bCs/>
                <w:i/>
                <w:iCs/>
                <w:color w:val="000000"/>
                <w:sz w:val="22"/>
                <w:szCs w:val="22"/>
              </w:rPr>
              <w:t>i</w:t>
            </w:r>
            <w:proofErr w:type="spellEnd"/>
            <w:r w:rsidRPr="001973C7">
              <w:rPr>
                <w:rFonts w:ascii="Garamond" w:eastAsia="Garamond" w:hAnsi="Garamond" w:cs="Garamond"/>
                <w:bCs/>
                <w:i/>
                <w:iCs/>
                <w:color w:val="000000"/>
                <w:sz w:val="22"/>
                <w:szCs w:val="22"/>
              </w:rPr>
              <w:t xml:space="preserve"> don’t have the stamina for that kind of faith)</w:t>
            </w:r>
            <w:r w:rsidRPr="001973C7">
              <w:rPr>
                <w:rFonts w:ascii="Garamond" w:eastAsia="Garamond" w:hAnsi="Garamond" w:cs="Garamond"/>
                <w:bCs/>
                <w:color w:val="000000"/>
                <w:sz w:val="22"/>
                <w:szCs w:val="22"/>
              </w:rPr>
              <w:t xml:space="preserve"> (Mastodon Publishing 2019) - Fiction</w:t>
            </w:r>
          </w:p>
          <w:p w14:paraId="09ABB85C" w14:textId="77777777" w:rsidR="001973C7" w:rsidRPr="001973C7" w:rsidRDefault="001973C7" w:rsidP="001973C7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contextualSpacing/>
              <w:rPr>
                <w:rFonts w:ascii="Garamond" w:eastAsia="Garamond" w:hAnsi="Garamond" w:cs="Garamond"/>
                <w:bCs/>
                <w:color w:val="000000"/>
                <w:sz w:val="22"/>
                <w:szCs w:val="22"/>
              </w:rPr>
            </w:pPr>
            <w:r w:rsidRPr="001973C7">
              <w:rPr>
                <w:rFonts w:ascii="Garamond" w:eastAsia="Garamond" w:hAnsi="Garamond" w:cs="Garamond"/>
                <w:bCs/>
                <w:i/>
                <w:iCs/>
                <w:color w:val="000000"/>
                <w:sz w:val="22"/>
                <w:szCs w:val="22"/>
              </w:rPr>
              <w:t>15 Views of Jacksonville</w:t>
            </w:r>
            <w:r w:rsidRPr="001973C7">
              <w:rPr>
                <w:rFonts w:ascii="Garamond" w:eastAsia="Garamond" w:hAnsi="Garamond" w:cs="Garamond"/>
                <w:bCs/>
                <w:color w:val="000000"/>
                <w:sz w:val="22"/>
                <w:szCs w:val="22"/>
              </w:rPr>
              <w:t xml:space="preserve"> (Bridge Eight 2018) – Fiction Anthology, Editor</w:t>
            </w:r>
          </w:p>
          <w:p w14:paraId="18FF017F" w14:textId="2138E506" w:rsidR="001973C7" w:rsidRPr="001973C7" w:rsidRDefault="001973C7" w:rsidP="001973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contextualSpacing/>
              <w:rPr>
                <w:rFonts w:ascii="Garamond" w:eastAsia="Garamond" w:hAnsi="Garamond" w:cs="Garamond"/>
                <w:b/>
                <w:color w:val="000000"/>
                <w:sz w:val="22"/>
                <w:szCs w:val="22"/>
              </w:rPr>
            </w:pPr>
          </w:p>
        </w:tc>
      </w:tr>
    </w:tbl>
    <w:p w14:paraId="77137687" w14:textId="1B744C2C" w:rsidR="00071053" w:rsidRPr="00395E2A" w:rsidRDefault="00071053" w:rsidP="00071053">
      <w:pPr>
        <w:rPr>
          <w:rFonts w:ascii="Garamond" w:eastAsia="Garamond" w:hAnsi="Garamond" w:cs="Garamond"/>
          <w:bCs/>
          <w:sz w:val="22"/>
          <w:szCs w:val="32"/>
        </w:rPr>
      </w:pPr>
    </w:p>
    <w:p w14:paraId="7C5DD87E" w14:textId="21340C64" w:rsidR="00350EFC" w:rsidRDefault="00350EFC"/>
    <w:sectPr w:rsidR="00350EFC" w:rsidSect="00195F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Noto Sans Symbols">
    <w:panose1 w:val="020B0604020202020204"/>
    <w:charset w:val="00"/>
    <w:family w:val="auto"/>
    <w:pitch w:val="default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07900"/>
    <w:multiLevelType w:val="hybridMultilevel"/>
    <w:tmpl w:val="20607FDC"/>
    <w:lvl w:ilvl="0" w:tplc="AA9A6898">
      <w:start w:val="21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8B2652"/>
    <w:multiLevelType w:val="hybridMultilevel"/>
    <w:tmpl w:val="C9FAF7A6"/>
    <w:lvl w:ilvl="0" w:tplc="DF5091B8">
      <w:start w:val="1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91C04"/>
    <w:multiLevelType w:val="multilevel"/>
    <w:tmpl w:val="0B922442"/>
    <w:lvl w:ilvl="0">
      <w:start w:val="1"/>
      <w:numFmt w:val="bullet"/>
      <w:lvlText w:val="-"/>
      <w:lvlJc w:val="left"/>
      <w:pPr>
        <w:ind w:left="780" w:hanging="360"/>
      </w:pPr>
      <w:rPr>
        <w:rFonts w:ascii="Garamond" w:eastAsia="Garamond" w:hAnsi="Garamond" w:cs="Garamond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51627AF"/>
    <w:multiLevelType w:val="hybridMultilevel"/>
    <w:tmpl w:val="09B6F23E"/>
    <w:lvl w:ilvl="0" w:tplc="EC3E95BE">
      <w:start w:val="3"/>
      <w:numFmt w:val="bullet"/>
      <w:lvlText w:val="-"/>
      <w:lvlJc w:val="left"/>
      <w:pPr>
        <w:ind w:left="720" w:hanging="360"/>
      </w:pPr>
      <w:rPr>
        <w:rFonts w:ascii="Garamond" w:eastAsia="Garamond" w:hAnsi="Garamond" w:cs="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7728363">
    <w:abstractNumId w:val="0"/>
  </w:num>
  <w:num w:numId="2" w16cid:durableId="470445828">
    <w:abstractNumId w:val="1"/>
  </w:num>
  <w:num w:numId="3" w16cid:durableId="385304857">
    <w:abstractNumId w:val="3"/>
  </w:num>
  <w:num w:numId="4" w16cid:durableId="14688196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053"/>
    <w:rsid w:val="0006295C"/>
    <w:rsid w:val="00071053"/>
    <w:rsid w:val="001629EF"/>
    <w:rsid w:val="00195FD5"/>
    <w:rsid w:val="001973C7"/>
    <w:rsid w:val="00350EFC"/>
    <w:rsid w:val="00395E2A"/>
    <w:rsid w:val="00400C6A"/>
    <w:rsid w:val="008B6AAC"/>
    <w:rsid w:val="009177FB"/>
    <w:rsid w:val="00AC20AD"/>
    <w:rsid w:val="00BB57B3"/>
    <w:rsid w:val="00CE3AE3"/>
    <w:rsid w:val="00EA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1A1C0"/>
  <w14:defaultImageDpi w14:val="32767"/>
  <w15:chartTrackingRefBased/>
  <w15:docId w15:val="{B8C8068F-C514-1242-B099-3703119BA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10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0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0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0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0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0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0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0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0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10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10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0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0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0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0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0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0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0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10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10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0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10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10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10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10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10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10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0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105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710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7105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5E2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msarvis@y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Sarvis</dc:creator>
  <cp:keywords/>
  <dc:description/>
  <cp:lastModifiedBy>Caleb Sarvis</cp:lastModifiedBy>
  <cp:revision>3</cp:revision>
  <cp:lastPrinted>2025-06-02T18:06:00Z</cp:lastPrinted>
  <dcterms:created xsi:type="dcterms:W3CDTF">2025-06-02T18:06:00Z</dcterms:created>
  <dcterms:modified xsi:type="dcterms:W3CDTF">2025-06-02T18:07:00Z</dcterms:modified>
</cp:coreProperties>
</file>